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26D" w:rsidRDefault="001A4F3C">
      <w:pPr>
        <w:spacing w:after="0" w:line="240" w:lineRule="auto"/>
        <w:jc w:val="center"/>
        <w:rPr>
          <w:b/>
          <w:sz w:val="26"/>
          <w:szCs w:val="26"/>
        </w:rPr>
      </w:pPr>
      <w:bookmarkStart w:id="0" w:name="_GoBack"/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Layout w:type="fixed"/>
        <w:tblLook w:val="04A0" w:firstRow="1" w:lastRow="0" w:firstColumn="1" w:lastColumn="0" w:noHBand="0" w:noVBand="1"/>
      </w:tblPr>
      <w:tblGrid>
        <w:gridCol w:w="1304"/>
        <w:gridCol w:w="390"/>
        <w:gridCol w:w="389"/>
        <w:gridCol w:w="389"/>
        <w:gridCol w:w="388"/>
        <w:gridCol w:w="389"/>
        <w:gridCol w:w="388"/>
        <w:gridCol w:w="389"/>
        <w:gridCol w:w="389"/>
        <w:gridCol w:w="388"/>
        <w:gridCol w:w="390"/>
        <w:gridCol w:w="336"/>
        <w:gridCol w:w="54"/>
        <w:gridCol w:w="390"/>
        <w:gridCol w:w="388"/>
        <w:gridCol w:w="390"/>
        <w:gridCol w:w="388"/>
        <w:gridCol w:w="390"/>
        <w:gridCol w:w="54"/>
        <w:gridCol w:w="336"/>
        <w:gridCol w:w="390"/>
        <w:gridCol w:w="440"/>
        <w:gridCol w:w="390"/>
        <w:gridCol w:w="68"/>
        <w:gridCol w:w="320"/>
        <w:gridCol w:w="377"/>
        <w:gridCol w:w="236"/>
      </w:tblGrid>
      <w:tr w:rsidR="0066026D">
        <w:trPr>
          <w:trHeight w:val="1134"/>
        </w:trPr>
        <w:tc>
          <w:tcPr>
            <w:tcW w:w="1013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bookmarkEnd w:id="0"/>
          <w:p w:rsidR="0066026D" w:rsidRDefault="001A4F3C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Uzupełnienie Komisarza Wyborczego</w:t>
            </w:r>
          </w:p>
        </w:tc>
      </w:tr>
      <w:tr w:rsidR="0066026D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6026D">
        <w:trPr>
          <w:trHeight w:hRule="exact" w:val="1134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6026D">
        <w:trPr>
          <w:trHeight w:val="969"/>
        </w:trPr>
        <w:tc>
          <w:tcPr>
            <w:tcW w:w="1013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6026D">
        <w:trPr>
          <w:trHeight w:hRule="exact" w:val="1134"/>
        </w:trPr>
        <w:tc>
          <w:tcPr>
            <w:tcW w:w="25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66026D" w:rsidRDefault="001A4F3C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:rsidR="0066026D" w:rsidRDefault="0066026D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6026D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6026D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6026D">
        <w:trPr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3" w:type="dxa"/>
          </w:tcPr>
          <w:p w:rsidR="0066026D" w:rsidRDefault="0066026D"/>
        </w:tc>
      </w:tr>
      <w:tr w:rsidR="0066026D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6026D">
        <w:trPr>
          <w:trHeight w:hRule="exact" w:val="562"/>
        </w:trPr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26D" w:rsidRDefault="0066026D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6026D">
        <w:trPr>
          <w:trHeight w:val="2716"/>
        </w:trPr>
        <w:tc>
          <w:tcPr>
            <w:tcW w:w="1013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26D" w:rsidRDefault="001A4F3C">
            <w:pPr>
              <w:widowControl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6026D" w:rsidRDefault="0066026D">
            <w:pPr>
              <w:widowControl w:val="0"/>
              <w:spacing w:after="0" w:line="240" w:lineRule="auto"/>
              <w:jc w:val="both"/>
            </w:pPr>
          </w:p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6026D" w:rsidRDefault="001A4F3C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6026D" w:rsidRDefault="0066026D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6026D" w:rsidRDefault="001A4F3C">
      <w:pPr>
        <w:spacing w:after="0" w:line="240" w:lineRule="auto"/>
      </w:pPr>
      <w:r>
        <w:t>* PROSZĘ WYPEŁNIĆ DRUKOWANYMI LITERAMI</w:t>
      </w:r>
    </w:p>
    <w:p w:rsidR="0066026D" w:rsidRDefault="0066026D">
      <w:pPr>
        <w:spacing w:after="0" w:line="240" w:lineRule="auto"/>
        <w:jc w:val="center"/>
      </w:pPr>
    </w:p>
    <w:p w:rsidR="0066026D" w:rsidRDefault="0066026D"/>
    <w:sectPr w:rsidR="0066026D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6D"/>
    <w:rsid w:val="001A4F3C"/>
    <w:rsid w:val="0066026D"/>
    <w:rsid w:val="007B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7A52C-87B6-4795-A9B2-D57D61CE0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dc:description/>
  <cp:lastModifiedBy>Robert RS. Smaczynski</cp:lastModifiedBy>
  <cp:revision>2</cp:revision>
  <dcterms:created xsi:type="dcterms:W3CDTF">2025-01-16T10:54:00Z</dcterms:created>
  <dcterms:modified xsi:type="dcterms:W3CDTF">2025-01-16T10:54:00Z</dcterms:modified>
  <dc:language>pl-PL</dc:language>
</cp:coreProperties>
</file>